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sz w:val="32"/>
          <w:szCs w:val="32"/>
          <w:lang w:val="en-US" w:eastAsia="zh-CN"/>
        </w:rPr>
        <w:t>安徽医科大学附属安庆第一人民医院</w:t>
      </w:r>
    </w:p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关于遴选2024年度住院医师规范化培训师资的通知</w:t>
      </w:r>
    </w:p>
    <w:bookmarkEnd w:id="0"/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各科室：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 w:firstLine="560" w:firstLineChars="20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  <w:t>为推动住院医师培训工作顺利开展，加快住院医师培训师资队伍建设，根据《安庆市第一人民医院住院医师规范化培训带教老师遴选办法（修订）》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lang w:eastAsia="zh-CN"/>
        </w:rPr>
        <w:t>（院科教〔2024〕1号）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  <w:t>要求，决定组织开展202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  <w:t>年度住院医师规范化培训师资遴选工作，通知如下：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1、组织申报：</w:t>
      </w:r>
      <w:r>
        <w:rPr>
          <w:rFonts w:hint="eastAsia" w:ascii="宋体" w:hAnsi="宋体" w:eastAsia="宋体" w:cs="宋体"/>
          <w:sz w:val="28"/>
          <w:szCs w:val="28"/>
        </w:rPr>
        <w:t>符合条件的临床带教老师填写《安庆市第一人民医院住院医师规范化培训带教老师申请表》（附件1)和《安庆市第一人民医院住院医师规范化培训带教老师汇总表》(附件2) ，经教研室/教研组签署意见后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纸质版和电子版于2024年3月10日前</w:t>
      </w:r>
      <w:r>
        <w:rPr>
          <w:rFonts w:hint="eastAsia" w:ascii="宋体" w:hAnsi="宋体" w:eastAsia="宋体" w:cs="宋体"/>
          <w:sz w:val="28"/>
          <w:szCs w:val="28"/>
        </w:rPr>
        <w:t>报住院医师规范化培训管理办公室。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符合条件的技能培训带教老师填写《安庆市第一人民医院住院医师规范化培训技能培训带教老师申请表》(附件3)和《安庆市第一人民医院住院医师规范化培训技能培训带教老师汇总表》(附件4)，经教研室/教研组签署意见后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纸质版和电子版2024年3月10日前</w:t>
      </w:r>
      <w:r>
        <w:rPr>
          <w:rFonts w:hint="eastAsia" w:ascii="宋体" w:hAnsi="宋体" w:eastAsia="宋体" w:cs="宋体"/>
          <w:sz w:val="28"/>
          <w:szCs w:val="28"/>
        </w:rPr>
        <w:t>报住院医师规范化培训管理办公室。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2、培训、考核：所有遴选带教老师完成院级师资培训班理论课程和技能培训课程（时间另行通知），并考核合格后才能取得《住院医师培训带教老师合格证书》。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3、有下列情况之一者，不给予认定带教老师资格：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1、医德医风等方面存在严重问题；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2、有重大临床、教学或者其他工作事故；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  <w:t>3、有科研弄虚作假、抄袭等不良学术道德行为。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联系电话：0556-5865032</w:t>
      </w:r>
    </w:p>
    <w:p>
      <w:pPr>
        <w:spacing w:line="36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电子邮箱：yykjk007@163.com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YTcyOTVmMWU3NmUyNjI5YjVmODk1ODM3MzU0M2YifQ=="/>
  </w:docVars>
  <w:rsids>
    <w:rsidRoot w:val="7E62143F"/>
    <w:rsid w:val="7E621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2024-02-20T01:18:00Z</dcterms:created>
  <dc:creator>Hy</dc:creator>
  <cp:lastModifiedBy>Hy</cp:lastModifiedBy>
  <dcterms:modified xsi:type="dcterms:W3CDTF">2024-02-20T01:45:54Z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0F5B9079A83640FFB5F4EE77AB6D32AD_11</vt:lpwstr>
  </property>
</Properties>
</file>